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2B" w:rsidRPr="00D95F2B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5F2B">
        <w:rPr>
          <w:rFonts w:ascii="Arial" w:hAnsi="Arial" w:cs="Arial"/>
          <w:b/>
          <w:sz w:val="24"/>
          <w:szCs w:val="24"/>
        </w:rPr>
        <w:t>Προς</w:t>
      </w:r>
    </w:p>
    <w:p w:rsidR="00D95F2B" w:rsidRPr="00D95F2B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5F2B">
        <w:rPr>
          <w:rFonts w:ascii="Arial" w:hAnsi="Arial" w:cs="Arial"/>
          <w:b/>
          <w:sz w:val="24"/>
          <w:szCs w:val="24"/>
        </w:rPr>
        <w:t>Υπουργείο Υποδομών &amp; Μεταφορών</w:t>
      </w:r>
    </w:p>
    <w:p w:rsidR="00D95F2B" w:rsidRPr="0033219C" w:rsidRDefault="0033219C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Γενικ</w:t>
      </w:r>
      <w:proofErr w:type="spellEnd"/>
      <w:r>
        <w:rPr>
          <w:rFonts w:ascii="Arial" w:hAnsi="Arial" w:cs="Arial"/>
          <w:b/>
          <w:sz w:val="24"/>
          <w:szCs w:val="24"/>
        </w:rPr>
        <w:t>ό Πρωτόκολλο</w:t>
      </w:r>
    </w:p>
    <w:p w:rsidR="00D95F2B" w:rsidRDefault="0033219C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Αναστάσεως 2</w:t>
      </w:r>
      <w:r w:rsidR="00D95F2B" w:rsidRPr="00D95F2B">
        <w:rPr>
          <w:rFonts w:ascii="Arial" w:hAnsi="Arial" w:cs="Arial"/>
          <w:b/>
          <w:sz w:val="24"/>
          <w:szCs w:val="24"/>
        </w:rPr>
        <w:t>, 10191, Παπάγου</w:t>
      </w:r>
    </w:p>
    <w:p w:rsidR="00D95F2B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5F2B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58" w:type="dxa"/>
        <w:tblLook w:val="04A0" w:firstRow="1" w:lastRow="0" w:firstColumn="1" w:lastColumn="0" w:noHBand="0" w:noVBand="1"/>
      </w:tblPr>
      <w:tblGrid>
        <w:gridCol w:w="4390"/>
        <w:gridCol w:w="5068"/>
      </w:tblGrid>
      <w:tr w:rsidR="00D95F2B" w:rsidRPr="00D95F2B" w:rsidTr="00324C88">
        <w:trPr>
          <w:trHeight w:val="1168"/>
        </w:trPr>
        <w:tc>
          <w:tcPr>
            <w:tcW w:w="9458" w:type="dxa"/>
            <w:gridSpan w:val="2"/>
          </w:tcPr>
          <w:p w:rsidR="00D95F2B" w:rsidRPr="00324C88" w:rsidRDefault="00D95F2B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  <w:r w:rsidR="00324C88">
              <w:rPr>
                <w:rFonts w:ascii="Arial" w:hAnsi="Arial" w:cs="Arial"/>
                <w:b/>
                <w:sz w:val="24"/>
                <w:szCs w:val="24"/>
                <w:lang w:val="en-US"/>
              </w:rPr>
              <w:t>TEΠΩΝΥΜΟ / ΕΠΩΝΥΜΙΑ ΕΤΑΙΡΕ</w:t>
            </w:r>
            <w:r w:rsidR="00324C88">
              <w:rPr>
                <w:rFonts w:ascii="Arial" w:hAnsi="Arial" w:cs="Arial"/>
                <w:b/>
                <w:sz w:val="24"/>
                <w:szCs w:val="24"/>
              </w:rPr>
              <w:t>ΙΑΣ</w:t>
            </w:r>
          </w:p>
        </w:tc>
      </w:tr>
      <w:tr w:rsidR="00D95F2B" w:rsidRPr="00D95F2B" w:rsidTr="00324C88">
        <w:trPr>
          <w:trHeight w:val="838"/>
        </w:trPr>
        <w:tc>
          <w:tcPr>
            <w:tcW w:w="9458" w:type="dxa"/>
            <w:gridSpan w:val="2"/>
          </w:tcPr>
          <w:p w:rsidR="00D95F2B" w:rsidRPr="00324C88" w:rsidRDefault="00D95F2B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ΔΙΕΥΘΥΝΣΗ</w:t>
            </w:r>
            <w:r w:rsidR="00324C8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324C88">
              <w:rPr>
                <w:rFonts w:ascii="Arial" w:hAnsi="Arial" w:cs="Arial"/>
                <w:b/>
                <w:sz w:val="24"/>
                <w:szCs w:val="24"/>
              </w:rPr>
              <w:t>ΕΔΡΑΣ</w:t>
            </w:r>
          </w:p>
        </w:tc>
      </w:tr>
      <w:tr w:rsidR="00D95F2B" w:rsidRPr="00D95F2B" w:rsidTr="00324C88">
        <w:trPr>
          <w:trHeight w:val="694"/>
        </w:trPr>
        <w:tc>
          <w:tcPr>
            <w:tcW w:w="9458" w:type="dxa"/>
            <w:gridSpan w:val="2"/>
          </w:tcPr>
          <w:p w:rsidR="00D95F2B" w:rsidRPr="00D95F2B" w:rsidRDefault="00D95F2B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ΠΟΛΗ/ΠΕΡΙΟΧΗ</w:t>
            </w:r>
          </w:p>
        </w:tc>
      </w:tr>
      <w:tr w:rsidR="00324C88" w:rsidRPr="00D95F2B" w:rsidTr="00E83147">
        <w:trPr>
          <w:trHeight w:val="552"/>
        </w:trPr>
        <w:tc>
          <w:tcPr>
            <w:tcW w:w="4390" w:type="dxa"/>
          </w:tcPr>
          <w:p w:rsidR="00324C88" w:rsidRPr="00D95F2B" w:rsidRDefault="00324C88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Τ.Κ.</w:t>
            </w:r>
          </w:p>
        </w:tc>
        <w:tc>
          <w:tcPr>
            <w:tcW w:w="5068" w:type="dxa"/>
          </w:tcPr>
          <w:p w:rsidR="00324C88" w:rsidRPr="00324C88" w:rsidRDefault="00324C88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24C88" w:rsidRPr="00D95F2B" w:rsidTr="00E83147">
        <w:trPr>
          <w:trHeight w:val="881"/>
        </w:trPr>
        <w:tc>
          <w:tcPr>
            <w:tcW w:w="4390" w:type="dxa"/>
          </w:tcPr>
          <w:p w:rsidR="00324C88" w:rsidRPr="00D95F2B" w:rsidRDefault="00324C88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ΤΗΛΕΦΩΝΟ</w:t>
            </w:r>
          </w:p>
        </w:tc>
        <w:tc>
          <w:tcPr>
            <w:tcW w:w="5068" w:type="dxa"/>
          </w:tcPr>
          <w:p w:rsidR="00324C88" w:rsidRPr="00324C88" w:rsidRDefault="00324C88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FAX</w:t>
            </w:r>
          </w:p>
        </w:tc>
      </w:tr>
      <w:tr w:rsidR="00324C88" w:rsidRPr="00D95F2B" w:rsidTr="00E83147">
        <w:trPr>
          <w:trHeight w:val="5338"/>
        </w:trPr>
        <w:tc>
          <w:tcPr>
            <w:tcW w:w="4390" w:type="dxa"/>
          </w:tcPr>
          <w:p w:rsidR="00324C88" w:rsidRPr="00324C88" w:rsidRDefault="00324C88" w:rsidP="00324C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4C88">
              <w:rPr>
                <w:rFonts w:ascii="Arial" w:hAnsi="Arial" w:cs="Arial"/>
                <w:b/>
                <w:sz w:val="24"/>
                <w:szCs w:val="24"/>
              </w:rPr>
              <w:t xml:space="preserve">Αριθμοί κυκλοφορίας ΦΔΧ </w:t>
            </w:r>
          </w:p>
          <w:p w:rsidR="00324C88" w:rsidRDefault="00324C88" w:rsidP="00324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24C88">
              <w:rPr>
                <w:rFonts w:ascii="Arial" w:hAnsi="Arial" w:cs="Arial"/>
                <w:sz w:val="20"/>
                <w:szCs w:val="20"/>
              </w:rPr>
              <w:t xml:space="preserve">κατηγορίας </w:t>
            </w:r>
            <w:r w:rsidRPr="00324C88">
              <w:rPr>
                <w:rFonts w:ascii="Arial" w:hAnsi="Arial" w:cs="Arial"/>
                <w:sz w:val="20"/>
                <w:szCs w:val="20"/>
                <w:lang w:val="en-US"/>
              </w:rPr>
              <w:t>EURO</w:t>
            </w:r>
            <w:r w:rsidRPr="00324C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4C88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24C88">
              <w:rPr>
                <w:rFonts w:ascii="Arial" w:hAnsi="Arial" w:cs="Arial"/>
                <w:sz w:val="20"/>
                <w:szCs w:val="20"/>
              </w:rPr>
              <w:t xml:space="preserve"> και άνω)</w:t>
            </w:r>
            <w:r w:rsidRPr="00324C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4C88" w:rsidRDefault="00324C88" w:rsidP="00324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</w:p>
        </w:tc>
        <w:tc>
          <w:tcPr>
            <w:tcW w:w="5068" w:type="dxa"/>
          </w:tcPr>
          <w:p w:rsidR="00324C88" w:rsidRPr="00324C88" w:rsidRDefault="00324C88" w:rsidP="00324C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4C88">
              <w:rPr>
                <w:rFonts w:ascii="Arial" w:hAnsi="Arial" w:cs="Arial"/>
                <w:b/>
                <w:sz w:val="24"/>
                <w:szCs w:val="24"/>
              </w:rPr>
              <w:t xml:space="preserve">Κατηγορία εκπομπών καυσαερίων </w:t>
            </w:r>
          </w:p>
          <w:p w:rsidR="00324C88" w:rsidRDefault="00324C88" w:rsidP="00324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(ΕURO IV,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EURO</w:t>
            </w:r>
            <w:r>
              <w:rPr>
                <w:rFonts w:ascii="Arial" w:hAnsi="Arial" w:cs="Arial"/>
                <w:sz w:val="24"/>
                <w:szCs w:val="24"/>
              </w:rPr>
              <w:t xml:space="preserve">V,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EURO</w:t>
            </w:r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Pr="00324C8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24C88" w:rsidRDefault="00324C88" w:rsidP="00324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  <w:r w:rsidR="0033219C">
              <w:rPr>
                <w:rFonts w:ascii="Arial" w:hAnsi="Arial" w:cs="Arial"/>
                <w:sz w:val="24"/>
                <w:szCs w:val="24"/>
              </w:rPr>
              <w:t>.........</w:t>
            </w:r>
            <w:bookmarkStart w:id="0" w:name="_GoBack"/>
            <w:bookmarkEnd w:id="0"/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  <w:r w:rsidR="0033219C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  <w:r w:rsidR="0033219C">
              <w:rPr>
                <w:rFonts w:ascii="Arial" w:hAnsi="Arial" w:cs="Arial"/>
                <w:sz w:val="24"/>
                <w:szCs w:val="24"/>
              </w:rPr>
              <w:t>........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  <w:r w:rsidR="0033219C">
              <w:rPr>
                <w:rFonts w:ascii="Arial" w:hAnsi="Arial" w:cs="Arial"/>
                <w:sz w:val="24"/>
                <w:szCs w:val="24"/>
              </w:rPr>
              <w:t>.......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  <w:r w:rsidR="0033219C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  <w:r w:rsidR="0033219C">
              <w:rPr>
                <w:rFonts w:ascii="Arial" w:hAnsi="Arial" w:cs="Arial"/>
                <w:sz w:val="24"/>
                <w:szCs w:val="24"/>
              </w:rPr>
              <w:t>....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  <w:r w:rsidR="0033219C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  <w:r w:rsidR="0033219C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………………………………..</w:t>
            </w:r>
          </w:p>
          <w:p w:rsidR="00324C88" w:rsidRPr="00324C88" w:rsidRDefault="00324C88" w:rsidP="00E83147">
            <w:pPr>
              <w:pStyle w:val="ListParagraph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………………………………..</w:t>
            </w:r>
          </w:p>
        </w:tc>
      </w:tr>
    </w:tbl>
    <w:p w:rsidR="00D95F2B" w:rsidRPr="00324C88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5F2B" w:rsidRPr="00324C88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E7AFB" w:rsidRDefault="00CE7AFB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Τόπος.................................., </w:t>
      </w:r>
    </w:p>
    <w:p w:rsidR="007C0487" w:rsidRDefault="007C0487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E7AFB" w:rsidRDefault="00CE7AFB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Ημ/νία.......................</w:t>
      </w:r>
      <w:r w:rsidR="007C0487">
        <w:rPr>
          <w:rFonts w:ascii="Arial" w:hAnsi="Arial" w:cs="Arial"/>
          <w:b/>
          <w:sz w:val="24"/>
          <w:szCs w:val="24"/>
        </w:rPr>
        <w:t>.......</w:t>
      </w:r>
      <w:r>
        <w:rPr>
          <w:rFonts w:ascii="Arial" w:hAnsi="Arial" w:cs="Arial"/>
          <w:b/>
          <w:sz w:val="24"/>
          <w:szCs w:val="24"/>
        </w:rPr>
        <w:t>....,</w:t>
      </w:r>
    </w:p>
    <w:p w:rsidR="007C0487" w:rsidRPr="00CE7AFB" w:rsidRDefault="007C0487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24C88" w:rsidRDefault="00D95F2B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O/H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Aιτ</w:t>
      </w:r>
      <w:proofErr w:type="spellEnd"/>
      <w:r>
        <w:rPr>
          <w:rFonts w:ascii="Arial" w:hAnsi="Arial" w:cs="Arial"/>
          <w:b/>
          <w:sz w:val="24"/>
          <w:szCs w:val="24"/>
        </w:rPr>
        <w:t>ών/-ούσα</w:t>
      </w:r>
      <w:r w:rsidR="00CE7AFB">
        <w:rPr>
          <w:rFonts w:ascii="Arial" w:hAnsi="Arial" w:cs="Arial"/>
          <w:b/>
          <w:sz w:val="24"/>
          <w:szCs w:val="24"/>
        </w:rPr>
        <w:t>,</w:t>
      </w:r>
    </w:p>
    <w:p w:rsidR="00324C88" w:rsidRPr="00324C88" w:rsidRDefault="00324C88" w:rsidP="00D95F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24C88">
        <w:rPr>
          <w:rFonts w:ascii="Arial" w:hAnsi="Arial" w:cs="Arial"/>
          <w:sz w:val="20"/>
          <w:szCs w:val="20"/>
        </w:rPr>
        <w:t>(υπογραφή)</w:t>
      </w:r>
    </w:p>
    <w:sectPr w:rsidR="00324C88" w:rsidRPr="00324C8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FB" w:rsidRDefault="00CE7AFB" w:rsidP="00CE7AFB">
      <w:pPr>
        <w:spacing w:after="0" w:line="240" w:lineRule="auto"/>
      </w:pPr>
      <w:r>
        <w:separator/>
      </w:r>
    </w:p>
  </w:endnote>
  <w:endnote w:type="continuationSeparator" w:id="0">
    <w:p w:rsidR="00CE7AFB" w:rsidRDefault="00CE7AFB" w:rsidP="00CE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FB" w:rsidRDefault="00CE7AFB" w:rsidP="00CE7AFB">
      <w:pPr>
        <w:spacing w:after="0" w:line="240" w:lineRule="auto"/>
      </w:pPr>
      <w:r>
        <w:separator/>
      </w:r>
    </w:p>
  </w:footnote>
  <w:footnote w:type="continuationSeparator" w:id="0">
    <w:p w:rsidR="00CE7AFB" w:rsidRDefault="00CE7AFB" w:rsidP="00CE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FB" w:rsidRPr="00D95F2B" w:rsidRDefault="00CE7AFB" w:rsidP="00CE7AFB">
    <w:pPr>
      <w:jc w:val="center"/>
      <w:rPr>
        <w:rFonts w:ascii="Arial" w:hAnsi="Arial" w:cs="Arial"/>
        <w:sz w:val="24"/>
        <w:szCs w:val="24"/>
      </w:rPr>
    </w:pPr>
    <w:r w:rsidRPr="00D95F2B">
      <w:rPr>
        <w:rFonts w:ascii="Arial" w:hAnsi="Arial" w:cs="Arial"/>
        <w:b/>
        <w:sz w:val="24"/>
        <w:szCs w:val="24"/>
      </w:rPr>
      <w:t>ΑΙΤΗΣΗ ΓΙΑ ΑΔΕΙΑ ΕΔΥΜ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60028"/>
    <w:multiLevelType w:val="hybridMultilevel"/>
    <w:tmpl w:val="ADF2B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376B4"/>
    <w:multiLevelType w:val="hybridMultilevel"/>
    <w:tmpl w:val="36221D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5520F"/>
    <w:multiLevelType w:val="hybridMultilevel"/>
    <w:tmpl w:val="A3C089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A283D"/>
    <w:multiLevelType w:val="hybridMultilevel"/>
    <w:tmpl w:val="ADF2B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2B"/>
    <w:rsid w:val="00052D63"/>
    <w:rsid w:val="00324C88"/>
    <w:rsid w:val="0033219C"/>
    <w:rsid w:val="007C0487"/>
    <w:rsid w:val="00CE7AFB"/>
    <w:rsid w:val="00D95F2B"/>
    <w:rsid w:val="00E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A7A9A-E333-4666-9CF2-ABADA270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FB"/>
  </w:style>
  <w:style w:type="paragraph" w:styleId="Footer">
    <w:name w:val="footer"/>
    <w:basedOn w:val="Normal"/>
    <w:link w:val="FooterChar"/>
    <w:uiPriority w:val="99"/>
    <w:unhideWhenUsed/>
    <w:rsid w:val="00CE7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FB"/>
  </w:style>
  <w:style w:type="paragraph" w:styleId="ListParagraph">
    <w:name w:val="List Paragraph"/>
    <w:basedOn w:val="Normal"/>
    <w:uiPriority w:val="34"/>
    <w:qFormat/>
    <w:rsid w:val="00324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D31C-FEEC-44B4-A6E8-702909E8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DELL-I5</dc:creator>
  <cp:keywords/>
  <dc:description/>
  <cp:lastModifiedBy>DELL-I5</cp:lastModifiedBy>
  <cp:revision>4</cp:revision>
  <cp:lastPrinted>2020-11-24T11:34:00Z</cp:lastPrinted>
  <dcterms:created xsi:type="dcterms:W3CDTF">2020-11-24T10:27:00Z</dcterms:created>
  <dcterms:modified xsi:type="dcterms:W3CDTF">2020-11-24T11:34:00Z</dcterms:modified>
</cp:coreProperties>
</file>